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CC" w:rsidRPr="00777099" w:rsidRDefault="00FE4DCC" w:rsidP="00FE4DCC">
      <w:pPr>
        <w:spacing w:after="0" w:line="276" w:lineRule="auto"/>
        <w:jc w:val="center"/>
        <w:rPr>
          <w:rFonts w:ascii="Arial" w:hAnsi="Arial" w:cs="Arial"/>
          <w:b/>
          <w:i/>
          <w:sz w:val="32"/>
          <w:szCs w:val="24"/>
          <w:u w:val="single"/>
        </w:rPr>
      </w:pPr>
      <w:r w:rsidRPr="00777099">
        <w:rPr>
          <w:rFonts w:ascii="Arial" w:hAnsi="Arial" w:cs="Arial"/>
          <w:b/>
          <w:i/>
          <w:sz w:val="32"/>
          <w:szCs w:val="24"/>
          <w:u w:val="single"/>
        </w:rPr>
        <w:t>REPORTE PSICOLOGICO Y JURIDICO 202</w:t>
      </w:r>
      <w:r>
        <w:rPr>
          <w:rFonts w:ascii="Arial" w:hAnsi="Arial" w:cs="Arial"/>
          <w:b/>
          <w:i/>
          <w:sz w:val="32"/>
          <w:szCs w:val="24"/>
          <w:u w:val="single"/>
        </w:rPr>
        <w:t>4</w:t>
      </w:r>
    </w:p>
    <w:p w:rsidR="00FE4DCC" w:rsidRPr="00777099" w:rsidRDefault="00FE4DCC" w:rsidP="00FE4DCC">
      <w:pPr>
        <w:spacing w:after="0" w:line="276" w:lineRule="auto"/>
        <w:jc w:val="center"/>
        <w:rPr>
          <w:rFonts w:ascii="Arial" w:hAnsi="Arial" w:cs="Arial"/>
          <w:b/>
          <w:i/>
          <w:sz w:val="32"/>
          <w:szCs w:val="24"/>
          <w:u w:val="single"/>
        </w:rPr>
      </w:pPr>
      <w:r w:rsidRPr="00777099">
        <w:rPr>
          <w:rFonts w:ascii="Arial" w:hAnsi="Arial" w:cs="Arial"/>
          <w:b/>
          <w:i/>
          <w:sz w:val="32"/>
          <w:szCs w:val="24"/>
          <w:u w:val="single"/>
        </w:rPr>
        <w:t>ATENCION PSICOLOGICA</w:t>
      </w:r>
    </w:p>
    <w:p w:rsidR="00FE4DCC" w:rsidRDefault="00FE4DCC" w:rsidP="00FE4DC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46"/>
        <w:gridCol w:w="2914"/>
        <w:gridCol w:w="2694"/>
      </w:tblGrid>
      <w:tr w:rsidR="00FE4DCC" w:rsidTr="009F35B2">
        <w:tc>
          <w:tcPr>
            <w:tcW w:w="10790" w:type="dxa"/>
            <w:gridSpan w:val="3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ESPECIALISTA: ROSA DELIA ALEMAN</w:t>
            </w:r>
          </w:p>
        </w:tc>
      </w:tr>
      <w:tr w:rsidR="00FE4DCC" w:rsidTr="009F35B2">
        <w:tc>
          <w:tcPr>
            <w:tcW w:w="10790" w:type="dxa"/>
            <w:gridSpan w:val="3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AREA: PSICOLOGIA IMMT</w:t>
            </w:r>
          </w:p>
        </w:tc>
      </w:tr>
      <w:tr w:rsidR="00FE4DCC" w:rsidTr="009F35B2">
        <w:tc>
          <w:tcPr>
            <w:tcW w:w="4133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3448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PERSONAS ATENDIDAS</w:t>
            </w:r>
          </w:p>
        </w:tc>
        <w:tc>
          <w:tcPr>
            <w:tcW w:w="3209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SESIONES DE TERAPIA</w:t>
            </w:r>
          </w:p>
        </w:tc>
      </w:tr>
      <w:tr w:rsidR="00FE4DCC" w:rsidTr="009F35B2">
        <w:tc>
          <w:tcPr>
            <w:tcW w:w="4133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ENERO</w:t>
            </w:r>
          </w:p>
        </w:tc>
        <w:tc>
          <w:tcPr>
            <w:tcW w:w="3448" w:type="dxa"/>
          </w:tcPr>
          <w:p w:rsidR="00FE4DCC" w:rsidRDefault="009636F9" w:rsidP="009636F9">
            <w:pPr>
              <w:ind w:firstLine="7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</w:t>
            </w:r>
          </w:p>
        </w:tc>
        <w:tc>
          <w:tcPr>
            <w:tcW w:w="3209" w:type="dxa"/>
          </w:tcPr>
          <w:p w:rsidR="00FE4DCC" w:rsidRDefault="009636F9" w:rsidP="009636F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</w:tr>
      <w:tr w:rsidR="00FE4DCC" w:rsidTr="009F35B2">
        <w:tc>
          <w:tcPr>
            <w:tcW w:w="4133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FEBRERO</w:t>
            </w:r>
          </w:p>
        </w:tc>
        <w:tc>
          <w:tcPr>
            <w:tcW w:w="3448" w:type="dxa"/>
          </w:tcPr>
          <w:p w:rsidR="00FE4DCC" w:rsidRDefault="009636F9" w:rsidP="009636F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3209" w:type="dxa"/>
          </w:tcPr>
          <w:p w:rsidR="00FE4DCC" w:rsidRDefault="009636F9" w:rsidP="009636F9">
            <w:pPr>
              <w:ind w:firstLine="7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</w:t>
            </w:r>
          </w:p>
        </w:tc>
      </w:tr>
      <w:tr w:rsidR="00FE4DCC" w:rsidTr="009F35B2">
        <w:tc>
          <w:tcPr>
            <w:tcW w:w="4133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MARZO</w:t>
            </w:r>
          </w:p>
        </w:tc>
        <w:tc>
          <w:tcPr>
            <w:tcW w:w="3448" w:type="dxa"/>
          </w:tcPr>
          <w:p w:rsidR="00FE4DCC" w:rsidRDefault="004D3E9E" w:rsidP="00FB1E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3209" w:type="dxa"/>
          </w:tcPr>
          <w:p w:rsidR="00FE4DCC" w:rsidRDefault="004D3E9E" w:rsidP="00FB1E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</w:t>
            </w:r>
          </w:p>
        </w:tc>
      </w:tr>
      <w:tr w:rsidR="00FE4DCC" w:rsidTr="009F35B2">
        <w:trPr>
          <w:trHeight w:val="580"/>
        </w:trPr>
        <w:tc>
          <w:tcPr>
            <w:tcW w:w="4133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ABRIL</w:t>
            </w:r>
          </w:p>
        </w:tc>
        <w:tc>
          <w:tcPr>
            <w:tcW w:w="3448" w:type="dxa"/>
          </w:tcPr>
          <w:p w:rsidR="00FE4DCC" w:rsidRDefault="00C20FE3" w:rsidP="00C20FE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44</w:t>
            </w:r>
          </w:p>
        </w:tc>
        <w:tc>
          <w:tcPr>
            <w:tcW w:w="3209" w:type="dxa"/>
          </w:tcPr>
          <w:p w:rsidR="00FE4DCC" w:rsidRDefault="00C20FE3" w:rsidP="00FB1E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54</w:t>
            </w:r>
          </w:p>
        </w:tc>
      </w:tr>
      <w:tr w:rsidR="00FE4DCC" w:rsidTr="009F35B2">
        <w:tc>
          <w:tcPr>
            <w:tcW w:w="4133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MAYO</w:t>
            </w:r>
          </w:p>
        </w:tc>
        <w:tc>
          <w:tcPr>
            <w:tcW w:w="3448" w:type="dxa"/>
          </w:tcPr>
          <w:p w:rsidR="00FE4DCC" w:rsidRDefault="009C40AB" w:rsidP="00FB1E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</w:t>
            </w:r>
          </w:p>
        </w:tc>
        <w:tc>
          <w:tcPr>
            <w:tcW w:w="3209" w:type="dxa"/>
          </w:tcPr>
          <w:p w:rsidR="00FE4DCC" w:rsidRDefault="009C40AB" w:rsidP="00FB1E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</w:t>
            </w:r>
          </w:p>
        </w:tc>
      </w:tr>
      <w:tr w:rsidR="00FE4DCC" w:rsidTr="009F35B2">
        <w:tc>
          <w:tcPr>
            <w:tcW w:w="4133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JUNIO</w:t>
            </w:r>
          </w:p>
        </w:tc>
        <w:tc>
          <w:tcPr>
            <w:tcW w:w="3448" w:type="dxa"/>
          </w:tcPr>
          <w:p w:rsidR="00FE4DCC" w:rsidRDefault="009C40AB" w:rsidP="00FB1E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</w:t>
            </w:r>
          </w:p>
        </w:tc>
        <w:tc>
          <w:tcPr>
            <w:tcW w:w="3209" w:type="dxa"/>
          </w:tcPr>
          <w:p w:rsidR="00FE4DCC" w:rsidRDefault="00131526" w:rsidP="00FB1E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</w:t>
            </w:r>
          </w:p>
        </w:tc>
      </w:tr>
      <w:tr w:rsidR="00FE4DCC" w:rsidTr="009F35B2">
        <w:tc>
          <w:tcPr>
            <w:tcW w:w="4133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JULIO</w:t>
            </w:r>
          </w:p>
        </w:tc>
        <w:tc>
          <w:tcPr>
            <w:tcW w:w="3448" w:type="dxa"/>
          </w:tcPr>
          <w:p w:rsidR="00FE4DCC" w:rsidRDefault="00131526" w:rsidP="00FB1E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44</w:t>
            </w:r>
          </w:p>
        </w:tc>
        <w:tc>
          <w:tcPr>
            <w:tcW w:w="3209" w:type="dxa"/>
          </w:tcPr>
          <w:p w:rsidR="00FE4DCC" w:rsidRDefault="00131526" w:rsidP="00FB1E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57</w:t>
            </w:r>
          </w:p>
        </w:tc>
      </w:tr>
      <w:tr w:rsidR="00FE4DCC" w:rsidTr="009F35B2">
        <w:tc>
          <w:tcPr>
            <w:tcW w:w="4133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AGOSTO</w:t>
            </w:r>
          </w:p>
        </w:tc>
        <w:tc>
          <w:tcPr>
            <w:tcW w:w="3448" w:type="dxa"/>
          </w:tcPr>
          <w:p w:rsidR="00FE4DCC" w:rsidRDefault="00DD1370" w:rsidP="00FB1E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</w:t>
            </w:r>
          </w:p>
        </w:tc>
        <w:tc>
          <w:tcPr>
            <w:tcW w:w="3209" w:type="dxa"/>
          </w:tcPr>
          <w:p w:rsidR="00FE4DCC" w:rsidRDefault="00DD1370" w:rsidP="00FB1E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53</w:t>
            </w:r>
          </w:p>
        </w:tc>
      </w:tr>
      <w:tr w:rsidR="00FE4DCC" w:rsidTr="009F35B2">
        <w:tc>
          <w:tcPr>
            <w:tcW w:w="4133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</w:p>
        </w:tc>
        <w:tc>
          <w:tcPr>
            <w:tcW w:w="3448" w:type="dxa"/>
          </w:tcPr>
          <w:p w:rsidR="00FE4DCC" w:rsidRDefault="005E77A7" w:rsidP="00FB1E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44</w:t>
            </w:r>
          </w:p>
        </w:tc>
        <w:tc>
          <w:tcPr>
            <w:tcW w:w="3209" w:type="dxa"/>
          </w:tcPr>
          <w:p w:rsidR="00FE4DCC" w:rsidRDefault="005E77A7" w:rsidP="00FB1E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66</w:t>
            </w:r>
          </w:p>
        </w:tc>
      </w:tr>
      <w:tr w:rsidR="00FE4DCC" w:rsidTr="009F35B2">
        <w:tc>
          <w:tcPr>
            <w:tcW w:w="4133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OCTUBRE</w:t>
            </w:r>
          </w:p>
        </w:tc>
        <w:tc>
          <w:tcPr>
            <w:tcW w:w="3448" w:type="dxa"/>
          </w:tcPr>
          <w:p w:rsidR="00FE4DCC" w:rsidRDefault="00076995" w:rsidP="00FB1E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44</w:t>
            </w:r>
          </w:p>
        </w:tc>
        <w:tc>
          <w:tcPr>
            <w:tcW w:w="3209" w:type="dxa"/>
          </w:tcPr>
          <w:p w:rsidR="00FE4DCC" w:rsidRDefault="00076995" w:rsidP="00FB1E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57</w:t>
            </w:r>
          </w:p>
        </w:tc>
      </w:tr>
      <w:tr w:rsidR="00FE4DCC" w:rsidTr="009F35B2">
        <w:tc>
          <w:tcPr>
            <w:tcW w:w="4133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NOVIEMBRE</w:t>
            </w:r>
          </w:p>
        </w:tc>
        <w:tc>
          <w:tcPr>
            <w:tcW w:w="3448" w:type="dxa"/>
          </w:tcPr>
          <w:p w:rsidR="00FE4DCC" w:rsidRDefault="00FE4DCC" w:rsidP="00FB1E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:rsidR="00FE4DCC" w:rsidRDefault="00FE4DCC" w:rsidP="00FB1E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4DCC" w:rsidTr="009F35B2">
        <w:tc>
          <w:tcPr>
            <w:tcW w:w="4133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DICIEMBRE</w:t>
            </w:r>
          </w:p>
        </w:tc>
        <w:tc>
          <w:tcPr>
            <w:tcW w:w="3448" w:type="dxa"/>
          </w:tcPr>
          <w:p w:rsidR="00FE4DCC" w:rsidRDefault="00FE4DCC" w:rsidP="00FB1E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:rsidR="00FE4DCC" w:rsidRDefault="00FE4DCC" w:rsidP="00FB1E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4DCC" w:rsidTr="009F35B2">
        <w:tc>
          <w:tcPr>
            <w:tcW w:w="4133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448" w:type="dxa"/>
          </w:tcPr>
          <w:p w:rsidR="00FE4DCC" w:rsidRDefault="00FE4DCC" w:rsidP="00FB1E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:rsidR="00FE4DCC" w:rsidRDefault="00FE4DCC" w:rsidP="00FB1E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E4DCC" w:rsidRDefault="00FE4DCC" w:rsidP="00FE4DC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6"/>
        <w:gridCol w:w="2444"/>
        <w:gridCol w:w="3794"/>
      </w:tblGrid>
      <w:tr w:rsidR="00FE4DCC" w:rsidTr="009F35B2">
        <w:tc>
          <w:tcPr>
            <w:tcW w:w="9054" w:type="dxa"/>
            <w:gridSpan w:val="3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ESPECIALISTA:  FRANCISCO AGUILERA RAMIREZ</w:t>
            </w:r>
          </w:p>
        </w:tc>
      </w:tr>
      <w:tr w:rsidR="00FE4DCC" w:rsidTr="009F35B2">
        <w:tc>
          <w:tcPr>
            <w:tcW w:w="9054" w:type="dxa"/>
            <w:gridSpan w:val="3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AREA: PSICOLOGIA IMMT</w:t>
            </w:r>
          </w:p>
        </w:tc>
      </w:tr>
      <w:tr w:rsidR="00FE4DCC" w:rsidTr="009F35B2">
        <w:tc>
          <w:tcPr>
            <w:tcW w:w="2816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2444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PERSONAS ATENDIDAS</w:t>
            </w:r>
          </w:p>
        </w:tc>
        <w:tc>
          <w:tcPr>
            <w:tcW w:w="3794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ATENCIONES</w:t>
            </w:r>
          </w:p>
        </w:tc>
      </w:tr>
      <w:tr w:rsidR="00FE4DCC" w:rsidTr="009F35B2">
        <w:tc>
          <w:tcPr>
            <w:tcW w:w="2816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ENERO</w:t>
            </w:r>
          </w:p>
        </w:tc>
        <w:tc>
          <w:tcPr>
            <w:tcW w:w="2444" w:type="dxa"/>
          </w:tcPr>
          <w:p w:rsidR="00FE4DCC" w:rsidRDefault="009636F9" w:rsidP="009636F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53</w:t>
            </w:r>
          </w:p>
        </w:tc>
        <w:tc>
          <w:tcPr>
            <w:tcW w:w="3794" w:type="dxa"/>
          </w:tcPr>
          <w:p w:rsidR="00FE4DCC" w:rsidRDefault="009636F9" w:rsidP="009636F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77</w:t>
            </w:r>
          </w:p>
        </w:tc>
      </w:tr>
      <w:tr w:rsidR="00FE4DCC" w:rsidTr="009F35B2">
        <w:tc>
          <w:tcPr>
            <w:tcW w:w="2816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FEBRERO</w:t>
            </w:r>
          </w:p>
        </w:tc>
        <w:tc>
          <w:tcPr>
            <w:tcW w:w="2444" w:type="dxa"/>
          </w:tcPr>
          <w:p w:rsidR="00FE4DCC" w:rsidRDefault="009636F9" w:rsidP="009636F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53</w:t>
            </w:r>
          </w:p>
        </w:tc>
        <w:tc>
          <w:tcPr>
            <w:tcW w:w="3794" w:type="dxa"/>
          </w:tcPr>
          <w:p w:rsidR="00FE4DCC" w:rsidRDefault="009636F9" w:rsidP="009636F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</w:t>
            </w:r>
          </w:p>
        </w:tc>
      </w:tr>
      <w:tr w:rsidR="00FE4DCC" w:rsidTr="009F35B2">
        <w:tc>
          <w:tcPr>
            <w:tcW w:w="2816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MARZO</w:t>
            </w:r>
          </w:p>
        </w:tc>
        <w:tc>
          <w:tcPr>
            <w:tcW w:w="2444" w:type="dxa"/>
          </w:tcPr>
          <w:p w:rsidR="00FE4DCC" w:rsidRDefault="004D3E9E" w:rsidP="004D3E9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3794" w:type="dxa"/>
          </w:tcPr>
          <w:p w:rsidR="00FE4DCC" w:rsidRDefault="004D3E9E" w:rsidP="004D3E9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</w:t>
            </w:r>
          </w:p>
        </w:tc>
      </w:tr>
      <w:tr w:rsidR="00FE4DCC" w:rsidTr="009F35B2">
        <w:tc>
          <w:tcPr>
            <w:tcW w:w="2816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ABRIL</w:t>
            </w:r>
          </w:p>
        </w:tc>
        <w:tc>
          <w:tcPr>
            <w:tcW w:w="2444" w:type="dxa"/>
          </w:tcPr>
          <w:p w:rsidR="00FE4DCC" w:rsidRDefault="0030221A" w:rsidP="00FB1E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</w:t>
            </w:r>
          </w:p>
        </w:tc>
        <w:tc>
          <w:tcPr>
            <w:tcW w:w="3794" w:type="dxa"/>
          </w:tcPr>
          <w:p w:rsidR="00FE4DCC" w:rsidRDefault="0030221A" w:rsidP="0030221A">
            <w:pPr>
              <w:tabs>
                <w:tab w:val="left" w:pos="2799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9C40AB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</w:tr>
      <w:tr w:rsidR="00FE4DCC" w:rsidTr="009F35B2">
        <w:tc>
          <w:tcPr>
            <w:tcW w:w="2816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MAYO</w:t>
            </w:r>
          </w:p>
        </w:tc>
        <w:tc>
          <w:tcPr>
            <w:tcW w:w="2444" w:type="dxa"/>
          </w:tcPr>
          <w:p w:rsidR="00FE4DCC" w:rsidRDefault="009C40AB" w:rsidP="00FB1E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3794" w:type="dxa"/>
          </w:tcPr>
          <w:p w:rsidR="00FE4DCC" w:rsidRDefault="009C40AB" w:rsidP="00FB1E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53</w:t>
            </w:r>
          </w:p>
        </w:tc>
      </w:tr>
      <w:tr w:rsidR="00FE4DCC" w:rsidTr="009F35B2">
        <w:tc>
          <w:tcPr>
            <w:tcW w:w="2816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JUNIO</w:t>
            </w:r>
          </w:p>
        </w:tc>
        <w:tc>
          <w:tcPr>
            <w:tcW w:w="2444" w:type="dxa"/>
          </w:tcPr>
          <w:p w:rsidR="00FE4DCC" w:rsidRDefault="009C40AB" w:rsidP="00FB1E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46</w:t>
            </w:r>
          </w:p>
        </w:tc>
        <w:tc>
          <w:tcPr>
            <w:tcW w:w="3794" w:type="dxa"/>
          </w:tcPr>
          <w:p w:rsidR="00FE4DCC" w:rsidRDefault="009C40AB" w:rsidP="00FB1E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53</w:t>
            </w:r>
          </w:p>
        </w:tc>
      </w:tr>
      <w:tr w:rsidR="00FE4DCC" w:rsidTr="009F35B2">
        <w:tc>
          <w:tcPr>
            <w:tcW w:w="2816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JULIO</w:t>
            </w:r>
          </w:p>
        </w:tc>
        <w:tc>
          <w:tcPr>
            <w:tcW w:w="2444" w:type="dxa"/>
          </w:tcPr>
          <w:p w:rsidR="00FE4DCC" w:rsidRDefault="00131526" w:rsidP="00FB1E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3794" w:type="dxa"/>
          </w:tcPr>
          <w:p w:rsidR="00FE4DCC" w:rsidRDefault="00131526" w:rsidP="00FB1E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</w:tr>
      <w:tr w:rsidR="00FE4DCC" w:rsidTr="009F35B2">
        <w:tc>
          <w:tcPr>
            <w:tcW w:w="2816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AGOSTO</w:t>
            </w:r>
          </w:p>
        </w:tc>
        <w:tc>
          <w:tcPr>
            <w:tcW w:w="2444" w:type="dxa"/>
          </w:tcPr>
          <w:p w:rsidR="00FE4DCC" w:rsidRDefault="00DD1370" w:rsidP="00FB1E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</w:t>
            </w:r>
          </w:p>
        </w:tc>
        <w:tc>
          <w:tcPr>
            <w:tcW w:w="3794" w:type="dxa"/>
          </w:tcPr>
          <w:p w:rsidR="00FE4DCC" w:rsidRDefault="00DD1370" w:rsidP="00FB1E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</w:tr>
      <w:tr w:rsidR="00FE4DCC" w:rsidTr="009F35B2">
        <w:tc>
          <w:tcPr>
            <w:tcW w:w="2816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</w:p>
        </w:tc>
        <w:tc>
          <w:tcPr>
            <w:tcW w:w="2444" w:type="dxa"/>
          </w:tcPr>
          <w:p w:rsidR="00FE4DCC" w:rsidRDefault="00B426EA" w:rsidP="00FB1E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3794" w:type="dxa"/>
          </w:tcPr>
          <w:p w:rsidR="00FE4DCC" w:rsidRDefault="00B426EA" w:rsidP="00FB1E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FE4DCC" w:rsidTr="009F35B2">
        <w:tc>
          <w:tcPr>
            <w:tcW w:w="2816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OCTUBRE</w:t>
            </w:r>
          </w:p>
        </w:tc>
        <w:tc>
          <w:tcPr>
            <w:tcW w:w="2444" w:type="dxa"/>
          </w:tcPr>
          <w:p w:rsidR="00FE4DCC" w:rsidRDefault="00076995" w:rsidP="00FB1E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54</w:t>
            </w:r>
          </w:p>
        </w:tc>
        <w:tc>
          <w:tcPr>
            <w:tcW w:w="3794" w:type="dxa"/>
          </w:tcPr>
          <w:p w:rsidR="00FE4DCC" w:rsidRDefault="00076995" w:rsidP="00FB1E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83</w:t>
            </w:r>
          </w:p>
        </w:tc>
      </w:tr>
      <w:tr w:rsidR="00FE4DCC" w:rsidTr="009F35B2">
        <w:tc>
          <w:tcPr>
            <w:tcW w:w="2816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NOVIEMBRE</w:t>
            </w:r>
          </w:p>
        </w:tc>
        <w:tc>
          <w:tcPr>
            <w:tcW w:w="2444" w:type="dxa"/>
          </w:tcPr>
          <w:p w:rsidR="00FE4DCC" w:rsidRDefault="00FE4DCC" w:rsidP="00FB1E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FE4DCC" w:rsidRDefault="00FE4DCC" w:rsidP="00FB1E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4DCC" w:rsidTr="009F35B2">
        <w:tc>
          <w:tcPr>
            <w:tcW w:w="2816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DICIEMBRE</w:t>
            </w:r>
          </w:p>
        </w:tc>
        <w:tc>
          <w:tcPr>
            <w:tcW w:w="2444" w:type="dxa"/>
          </w:tcPr>
          <w:p w:rsidR="00FE4DCC" w:rsidRDefault="00FE4DCC" w:rsidP="00FB1E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FE4DCC" w:rsidRDefault="00FE4DCC" w:rsidP="00FB1E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4DCC" w:rsidTr="009F35B2">
        <w:tc>
          <w:tcPr>
            <w:tcW w:w="2816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444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E4DCC" w:rsidRDefault="00FE4DCC" w:rsidP="00FE4DCC">
      <w:pPr>
        <w:rPr>
          <w:rFonts w:ascii="Arial" w:hAnsi="Arial" w:cs="Arial"/>
          <w:b/>
          <w:sz w:val="24"/>
          <w:szCs w:val="24"/>
        </w:rPr>
      </w:pPr>
    </w:p>
    <w:p w:rsidR="00FE4DCC" w:rsidRDefault="00FE4DCC" w:rsidP="00FE4D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TOTAL, DE PERSONAS ATENDIDAS ENERO A </w:t>
      </w:r>
      <w:r w:rsidR="00076995">
        <w:rPr>
          <w:rFonts w:ascii="Arial" w:hAnsi="Arial" w:cs="Arial"/>
          <w:b/>
          <w:sz w:val="24"/>
          <w:szCs w:val="24"/>
        </w:rPr>
        <w:t>OCTUBRE</w:t>
      </w:r>
      <w:r>
        <w:rPr>
          <w:rFonts w:ascii="Arial" w:hAnsi="Arial" w:cs="Arial"/>
          <w:b/>
          <w:sz w:val="24"/>
          <w:szCs w:val="24"/>
        </w:rPr>
        <w:t xml:space="preserve"> 2024: </w:t>
      </w:r>
      <w:r w:rsidR="00076995">
        <w:rPr>
          <w:rFonts w:ascii="Arial" w:hAnsi="Arial" w:cs="Arial"/>
          <w:b/>
          <w:sz w:val="24"/>
          <w:szCs w:val="24"/>
        </w:rPr>
        <w:t>873</w:t>
      </w:r>
    </w:p>
    <w:p w:rsidR="00FE4DCC" w:rsidRDefault="00FE4DCC" w:rsidP="00FE4D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TOTAL, DE ATENCIONES BRINDADAS ENERO A </w:t>
      </w:r>
      <w:r w:rsidR="00076995">
        <w:rPr>
          <w:rFonts w:ascii="Arial" w:hAnsi="Arial" w:cs="Arial"/>
          <w:b/>
          <w:sz w:val="24"/>
          <w:szCs w:val="24"/>
        </w:rPr>
        <w:t>OCTUBRE</w:t>
      </w:r>
      <w:r>
        <w:rPr>
          <w:rFonts w:ascii="Arial" w:hAnsi="Arial" w:cs="Arial"/>
          <w:b/>
          <w:sz w:val="24"/>
          <w:szCs w:val="24"/>
        </w:rPr>
        <w:t xml:space="preserve"> 2024: </w:t>
      </w:r>
      <w:r w:rsidR="00076995">
        <w:rPr>
          <w:rFonts w:ascii="Arial" w:hAnsi="Arial" w:cs="Arial"/>
          <w:b/>
          <w:sz w:val="24"/>
          <w:szCs w:val="24"/>
        </w:rPr>
        <w:t>1135</w:t>
      </w:r>
    </w:p>
    <w:p w:rsidR="00665FE5" w:rsidRDefault="00665FE5" w:rsidP="00FE4DCC">
      <w:pPr>
        <w:rPr>
          <w:rFonts w:ascii="Arial" w:hAnsi="Arial" w:cs="Arial"/>
          <w:b/>
          <w:sz w:val="24"/>
          <w:szCs w:val="24"/>
        </w:rPr>
      </w:pPr>
    </w:p>
    <w:p w:rsidR="00FE4DCC" w:rsidRDefault="00665FE5" w:rsidP="004E1F1C">
      <w:pPr>
        <w:spacing w:after="200" w:line="276" w:lineRule="auto"/>
        <w:jc w:val="center"/>
      </w:pPr>
      <w:r>
        <w:rPr>
          <w:noProof/>
          <w:lang w:eastAsia="es-MX"/>
        </w:rPr>
        <w:drawing>
          <wp:inline distT="0" distB="0" distL="0" distR="0" wp14:anchorId="6713E577" wp14:editId="7EB36F21">
            <wp:extent cx="5786323" cy="4037990"/>
            <wp:effectExtent l="0" t="0" r="24130" b="1968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E4DCC" w:rsidRDefault="00FE4DCC" w:rsidP="00FF1F3F">
      <w:pPr>
        <w:spacing w:after="200" w:line="276" w:lineRule="auto"/>
        <w:jc w:val="center"/>
        <w:rPr>
          <w:rFonts w:ascii="Arial" w:hAnsi="Arial" w:cs="Arial"/>
          <w:b/>
          <w:i/>
          <w:sz w:val="32"/>
          <w:szCs w:val="24"/>
          <w:u w:val="single"/>
        </w:rPr>
      </w:pPr>
    </w:p>
    <w:p w:rsidR="00FF1F3F" w:rsidRDefault="00FF1F3F" w:rsidP="00FE4DCC">
      <w:pPr>
        <w:jc w:val="center"/>
        <w:rPr>
          <w:rFonts w:ascii="Arial" w:hAnsi="Arial" w:cs="Arial"/>
          <w:b/>
          <w:i/>
          <w:sz w:val="32"/>
          <w:szCs w:val="24"/>
          <w:u w:val="single"/>
        </w:rPr>
      </w:pPr>
    </w:p>
    <w:p w:rsidR="004E1F1C" w:rsidRDefault="004E1F1C" w:rsidP="00FE4DCC">
      <w:pPr>
        <w:jc w:val="center"/>
        <w:rPr>
          <w:rFonts w:ascii="Arial" w:hAnsi="Arial" w:cs="Arial"/>
          <w:b/>
          <w:i/>
          <w:sz w:val="32"/>
          <w:szCs w:val="24"/>
          <w:u w:val="single"/>
        </w:rPr>
      </w:pPr>
    </w:p>
    <w:p w:rsidR="00FE4DCC" w:rsidRDefault="00FE4DCC" w:rsidP="00FE4DCC">
      <w:pPr>
        <w:jc w:val="center"/>
        <w:rPr>
          <w:rFonts w:ascii="Arial" w:hAnsi="Arial" w:cs="Arial"/>
          <w:b/>
          <w:i/>
          <w:sz w:val="32"/>
          <w:szCs w:val="24"/>
          <w:u w:val="single"/>
        </w:rPr>
      </w:pPr>
      <w:r w:rsidRPr="00777099">
        <w:rPr>
          <w:rFonts w:ascii="Arial" w:hAnsi="Arial" w:cs="Arial"/>
          <w:b/>
          <w:i/>
          <w:sz w:val="32"/>
          <w:szCs w:val="24"/>
          <w:u w:val="single"/>
        </w:rPr>
        <w:t>ATENCION JURIDICA</w:t>
      </w:r>
    </w:p>
    <w:p w:rsidR="00FE4DCC" w:rsidRPr="00777099" w:rsidRDefault="00FE4DCC" w:rsidP="00FE4DCC">
      <w:pPr>
        <w:jc w:val="center"/>
        <w:rPr>
          <w:rFonts w:ascii="Arial" w:hAnsi="Arial" w:cs="Arial"/>
          <w:b/>
          <w:i/>
          <w:sz w:val="32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3828"/>
      </w:tblGrid>
      <w:tr w:rsidR="00FE4DCC" w:rsidTr="009F35B2">
        <w:tc>
          <w:tcPr>
            <w:tcW w:w="8472" w:type="dxa"/>
            <w:gridSpan w:val="2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ESPECIALISTA: LIC. MAYRA SEMIRAMIS MORGADO HERNANDEZ</w:t>
            </w:r>
          </w:p>
        </w:tc>
      </w:tr>
      <w:tr w:rsidR="00FE4DCC" w:rsidTr="009F35B2">
        <w:tc>
          <w:tcPr>
            <w:tcW w:w="8472" w:type="dxa"/>
            <w:gridSpan w:val="2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AREA: JURIDICA IMMT</w:t>
            </w:r>
          </w:p>
        </w:tc>
      </w:tr>
      <w:tr w:rsidR="00FE4DCC" w:rsidTr="009F35B2">
        <w:tc>
          <w:tcPr>
            <w:tcW w:w="4644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3828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PERSONAS ATENDIDAS</w:t>
            </w:r>
          </w:p>
        </w:tc>
      </w:tr>
      <w:tr w:rsidR="00FE4DCC" w:rsidTr="009F35B2">
        <w:tc>
          <w:tcPr>
            <w:tcW w:w="4644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ENERO</w:t>
            </w:r>
          </w:p>
        </w:tc>
        <w:tc>
          <w:tcPr>
            <w:tcW w:w="3828" w:type="dxa"/>
          </w:tcPr>
          <w:p w:rsidR="00FE4DCC" w:rsidRDefault="00F94DC8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</w:tr>
      <w:tr w:rsidR="00FE4DCC" w:rsidTr="009F35B2">
        <w:tc>
          <w:tcPr>
            <w:tcW w:w="4644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FEBRERO</w:t>
            </w:r>
          </w:p>
        </w:tc>
        <w:tc>
          <w:tcPr>
            <w:tcW w:w="3828" w:type="dxa"/>
          </w:tcPr>
          <w:p w:rsidR="00FE4DCC" w:rsidRDefault="00F94DC8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</w:tr>
      <w:tr w:rsidR="00FE4DCC" w:rsidTr="009F35B2">
        <w:tc>
          <w:tcPr>
            <w:tcW w:w="4644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MARZO</w:t>
            </w:r>
          </w:p>
        </w:tc>
        <w:tc>
          <w:tcPr>
            <w:tcW w:w="3828" w:type="dxa"/>
          </w:tcPr>
          <w:p w:rsidR="00FE4DCC" w:rsidRDefault="00FB1E10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</w:tr>
      <w:tr w:rsidR="00FE4DCC" w:rsidTr="009F35B2">
        <w:tc>
          <w:tcPr>
            <w:tcW w:w="4644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ABRIL</w:t>
            </w:r>
          </w:p>
        </w:tc>
        <w:tc>
          <w:tcPr>
            <w:tcW w:w="3828" w:type="dxa"/>
          </w:tcPr>
          <w:p w:rsidR="00FE4DCC" w:rsidRDefault="00637B8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47</w:t>
            </w:r>
          </w:p>
        </w:tc>
      </w:tr>
      <w:tr w:rsidR="00FE4DCC" w:rsidTr="009F35B2">
        <w:tc>
          <w:tcPr>
            <w:tcW w:w="4644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MAYO</w:t>
            </w:r>
          </w:p>
        </w:tc>
        <w:tc>
          <w:tcPr>
            <w:tcW w:w="3828" w:type="dxa"/>
          </w:tcPr>
          <w:p w:rsidR="00FE4DCC" w:rsidRDefault="00920C85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</w:tr>
      <w:tr w:rsidR="00FE4DCC" w:rsidTr="009F35B2">
        <w:tc>
          <w:tcPr>
            <w:tcW w:w="4644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JUNIO</w:t>
            </w:r>
          </w:p>
        </w:tc>
        <w:tc>
          <w:tcPr>
            <w:tcW w:w="3828" w:type="dxa"/>
          </w:tcPr>
          <w:p w:rsidR="00FE4DCC" w:rsidRDefault="00920C85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FE4DCC" w:rsidTr="009F35B2">
        <w:tc>
          <w:tcPr>
            <w:tcW w:w="4644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JULIO</w:t>
            </w:r>
          </w:p>
        </w:tc>
        <w:tc>
          <w:tcPr>
            <w:tcW w:w="3828" w:type="dxa"/>
          </w:tcPr>
          <w:p w:rsidR="00FE4DCC" w:rsidRDefault="00DE0C39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</w:tr>
      <w:tr w:rsidR="00FE4DCC" w:rsidTr="009F35B2">
        <w:tc>
          <w:tcPr>
            <w:tcW w:w="4644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AGOSTO</w:t>
            </w:r>
          </w:p>
        </w:tc>
        <w:tc>
          <w:tcPr>
            <w:tcW w:w="3828" w:type="dxa"/>
          </w:tcPr>
          <w:p w:rsidR="00FE4DCC" w:rsidRDefault="002A76B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</w:tr>
      <w:tr w:rsidR="00FE4DCC" w:rsidTr="009F35B2">
        <w:tc>
          <w:tcPr>
            <w:tcW w:w="4644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</w:p>
        </w:tc>
        <w:tc>
          <w:tcPr>
            <w:tcW w:w="3828" w:type="dxa"/>
          </w:tcPr>
          <w:p w:rsidR="00FE4DCC" w:rsidRDefault="00BB48F4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</w:tr>
      <w:tr w:rsidR="00FE4DCC" w:rsidTr="009F35B2">
        <w:tc>
          <w:tcPr>
            <w:tcW w:w="4644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OCTUBRE</w:t>
            </w:r>
          </w:p>
        </w:tc>
        <w:tc>
          <w:tcPr>
            <w:tcW w:w="3828" w:type="dxa"/>
          </w:tcPr>
          <w:p w:rsidR="00FE4DCC" w:rsidRDefault="001C02CF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</w:tr>
      <w:tr w:rsidR="00FE4DCC" w:rsidTr="009F35B2">
        <w:tc>
          <w:tcPr>
            <w:tcW w:w="4644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NOVIEMBRE</w:t>
            </w:r>
          </w:p>
        </w:tc>
        <w:tc>
          <w:tcPr>
            <w:tcW w:w="3828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4DCC" w:rsidTr="009F35B2">
        <w:tc>
          <w:tcPr>
            <w:tcW w:w="4644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DICIEMBRE</w:t>
            </w:r>
          </w:p>
        </w:tc>
        <w:tc>
          <w:tcPr>
            <w:tcW w:w="3828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4DCC" w:rsidTr="009F35B2">
        <w:tc>
          <w:tcPr>
            <w:tcW w:w="4644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828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E4DCC" w:rsidRDefault="00FE4DCC" w:rsidP="00FE4DC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3828"/>
      </w:tblGrid>
      <w:tr w:rsidR="00FE4DCC" w:rsidTr="009F35B2">
        <w:tc>
          <w:tcPr>
            <w:tcW w:w="8472" w:type="dxa"/>
            <w:gridSpan w:val="2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ESPECIALISTA: LIC. KATIA STEPHANIE AREVALO CASTAÑEDA</w:t>
            </w:r>
          </w:p>
        </w:tc>
      </w:tr>
      <w:tr w:rsidR="00FE4DCC" w:rsidTr="009F35B2">
        <w:tc>
          <w:tcPr>
            <w:tcW w:w="8472" w:type="dxa"/>
            <w:gridSpan w:val="2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AREA: JURIDICA IMMT</w:t>
            </w:r>
          </w:p>
        </w:tc>
      </w:tr>
      <w:tr w:rsidR="00FE4DCC" w:rsidTr="009F35B2">
        <w:tc>
          <w:tcPr>
            <w:tcW w:w="4644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3828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PERSONAS ATENDIDAS</w:t>
            </w:r>
          </w:p>
        </w:tc>
      </w:tr>
      <w:tr w:rsidR="00FE4DCC" w:rsidTr="009F35B2">
        <w:tc>
          <w:tcPr>
            <w:tcW w:w="4644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ENERO</w:t>
            </w:r>
          </w:p>
        </w:tc>
        <w:tc>
          <w:tcPr>
            <w:tcW w:w="3828" w:type="dxa"/>
          </w:tcPr>
          <w:p w:rsidR="00FE4DCC" w:rsidRDefault="00F94DC8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</w:tr>
      <w:tr w:rsidR="00FE4DCC" w:rsidTr="009F35B2">
        <w:tc>
          <w:tcPr>
            <w:tcW w:w="4644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FEBRERO</w:t>
            </w:r>
          </w:p>
        </w:tc>
        <w:tc>
          <w:tcPr>
            <w:tcW w:w="3828" w:type="dxa"/>
          </w:tcPr>
          <w:p w:rsidR="00FE4DCC" w:rsidRDefault="00F94DC8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</w:tr>
      <w:tr w:rsidR="00FE4DCC" w:rsidTr="009F35B2">
        <w:tc>
          <w:tcPr>
            <w:tcW w:w="4644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MARZO</w:t>
            </w:r>
          </w:p>
        </w:tc>
        <w:tc>
          <w:tcPr>
            <w:tcW w:w="3828" w:type="dxa"/>
          </w:tcPr>
          <w:p w:rsidR="00FE4DCC" w:rsidRDefault="00FB1E10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</w:tr>
      <w:tr w:rsidR="00FE4DCC" w:rsidTr="009F35B2">
        <w:tc>
          <w:tcPr>
            <w:tcW w:w="4644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ABRIL</w:t>
            </w:r>
          </w:p>
        </w:tc>
        <w:tc>
          <w:tcPr>
            <w:tcW w:w="3828" w:type="dxa"/>
          </w:tcPr>
          <w:p w:rsidR="00FE4DCC" w:rsidRDefault="00920C85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FE4DCC" w:rsidTr="009F35B2">
        <w:tc>
          <w:tcPr>
            <w:tcW w:w="4644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MAYO</w:t>
            </w:r>
          </w:p>
        </w:tc>
        <w:tc>
          <w:tcPr>
            <w:tcW w:w="3828" w:type="dxa"/>
          </w:tcPr>
          <w:p w:rsidR="00FE4DCC" w:rsidRDefault="00920C85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FE4DCC" w:rsidTr="009F35B2">
        <w:tc>
          <w:tcPr>
            <w:tcW w:w="4644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JUNIO</w:t>
            </w:r>
          </w:p>
        </w:tc>
        <w:tc>
          <w:tcPr>
            <w:tcW w:w="3828" w:type="dxa"/>
          </w:tcPr>
          <w:p w:rsidR="00FE4DCC" w:rsidRDefault="00920C85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FE4DCC" w:rsidTr="009F35B2">
        <w:tc>
          <w:tcPr>
            <w:tcW w:w="4644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JULIO</w:t>
            </w:r>
          </w:p>
        </w:tc>
        <w:tc>
          <w:tcPr>
            <w:tcW w:w="3828" w:type="dxa"/>
          </w:tcPr>
          <w:p w:rsidR="00FE4DCC" w:rsidRDefault="00DE0C39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</w:tr>
      <w:tr w:rsidR="00FE4DCC" w:rsidTr="009F35B2">
        <w:tc>
          <w:tcPr>
            <w:tcW w:w="4644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AGOSTO</w:t>
            </w:r>
          </w:p>
        </w:tc>
        <w:tc>
          <w:tcPr>
            <w:tcW w:w="3828" w:type="dxa"/>
          </w:tcPr>
          <w:p w:rsidR="00FE4DCC" w:rsidRDefault="002A76B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</w:tr>
      <w:tr w:rsidR="00FE4DCC" w:rsidTr="009F35B2">
        <w:tc>
          <w:tcPr>
            <w:tcW w:w="4644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</w:p>
        </w:tc>
        <w:tc>
          <w:tcPr>
            <w:tcW w:w="3828" w:type="dxa"/>
          </w:tcPr>
          <w:p w:rsidR="00FE4DCC" w:rsidRDefault="00BB48F4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</w:tr>
      <w:tr w:rsidR="00FE4DCC" w:rsidTr="009F35B2">
        <w:tc>
          <w:tcPr>
            <w:tcW w:w="4644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OCTUBRE</w:t>
            </w:r>
          </w:p>
        </w:tc>
        <w:tc>
          <w:tcPr>
            <w:tcW w:w="3828" w:type="dxa"/>
          </w:tcPr>
          <w:p w:rsidR="00FE4DCC" w:rsidRDefault="001C02CF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</w:tr>
      <w:tr w:rsidR="00FE4DCC" w:rsidTr="009F35B2">
        <w:tc>
          <w:tcPr>
            <w:tcW w:w="4644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NOVIEMBRE</w:t>
            </w:r>
          </w:p>
        </w:tc>
        <w:tc>
          <w:tcPr>
            <w:tcW w:w="3828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4DCC" w:rsidTr="009F35B2">
        <w:tc>
          <w:tcPr>
            <w:tcW w:w="4644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DICIEMBRE</w:t>
            </w:r>
          </w:p>
        </w:tc>
        <w:tc>
          <w:tcPr>
            <w:tcW w:w="3828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4DCC" w:rsidTr="009F35B2">
        <w:tc>
          <w:tcPr>
            <w:tcW w:w="4644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828" w:type="dxa"/>
          </w:tcPr>
          <w:p w:rsidR="00FE4DCC" w:rsidRDefault="00FE4DCC" w:rsidP="009F35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C02CF" w:rsidRDefault="001C02CF" w:rsidP="00FE4DC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3828"/>
      </w:tblGrid>
      <w:tr w:rsidR="001C02CF" w:rsidTr="00A8106B">
        <w:tc>
          <w:tcPr>
            <w:tcW w:w="8472" w:type="dxa"/>
            <w:gridSpan w:val="2"/>
          </w:tcPr>
          <w:p w:rsidR="001C02CF" w:rsidRDefault="001C02CF" w:rsidP="001C02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ESPECIALISTA: LIC. </w:t>
            </w:r>
            <w:r>
              <w:rPr>
                <w:rFonts w:ascii="Arial" w:hAnsi="Arial" w:cs="Arial"/>
                <w:b/>
                <w:sz w:val="24"/>
                <w:szCs w:val="24"/>
              </w:rPr>
              <w:t>ALMA JANET</w:t>
            </w:r>
          </w:p>
        </w:tc>
      </w:tr>
      <w:tr w:rsidR="001C02CF" w:rsidTr="001C02CF">
        <w:trPr>
          <w:trHeight w:val="278"/>
        </w:trPr>
        <w:tc>
          <w:tcPr>
            <w:tcW w:w="8472" w:type="dxa"/>
            <w:gridSpan w:val="2"/>
          </w:tcPr>
          <w:p w:rsidR="001C02CF" w:rsidRDefault="001C02CF" w:rsidP="00A810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AREA: JURIDICA IMMT</w:t>
            </w:r>
          </w:p>
        </w:tc>
      </w:tr>
      <w:tr w:rsidR="001C02CF" w:rsidTr="00A8106B">
        <w:tc>
          <w:tcPr>
            <w:tcW w:w="4644" w:type="dxa"/>
          </w:tcPr>
          <w:p w:rsidR="001C02CF" w:rsidRDefault="001C02CF" w:rsidP="00A810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3828" w:type="dxa"/>
          </w:tcPr>
          <w:p w:rsidR="001C02CF" w:rsidRDefault="001C02CF" w:rsidP="00A810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PERSONAS ATENDIDAS</w:t>
            </w:r>
          </w:p>
        </w:tc>
      </w:tr>
      <w:tr w:rsidR="001C02CF" w:rsidTr="00A8106B">
        <w:tc>
          <w:tcPr>
            <w:tcW w:w="4644" w:type="dxa"/>
          </w:tcPr>
          <w:p w:rsidR="001C02CF" w:rsidRDefault="001C02CF" w:rsidP="00A810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OCTUBRE</w:t>
            </w:r>
          </w:p>
        </w:tc>
        <w:tc>
          <w:tcPr>
            <w:tcW w:w="3828" w:type="dxa"/>
          </w:tcPr>
          <w:p w:rsidR="001C02CF" w:rsidRDefault="001C02CF" w:rsidP="00A810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1C02CF" w:rsidTr="00A8106B">
        <w:tc>
          <w:tcPr>
            <w:tcW w:w="4644" w:type="dxa"/>
          </w:tcPr>
          <w:p w:rsidR="001C02CF" w:rsidRDefault="001C02CF" w:rsidP="00A810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NOVIEMBRE</w:t>
            </w:r>
          </w:p>
        </w:tc>
        <w:tc>
          <w:tcPr>
            <w:tcW w:w="3828" w:type="dxa"/>
          </w:tcPr>
          <w:p w:rsidR="001C02CF" w:rsidRDefault="001C02CF" w:rsidP="00A810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02CF" w:rsidTr="00A8106B">
        <w:tc>
          <w:tcPr>
            <w:tcW w:w="4644" w:type="dxa"/>
          </w:tcPr>
          <w:p w:rsidR="001C02CF" w:rsidRDefault="001C02CF" w:rsidP="00A810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DICIEMBRE</w:t>
            </w:r>
          </w:p>
        </w:tc>
        <w:tc>
          <w:tcPr>
            <w:tcW w:w="3828" w:type="dxa"/>
          </w:tcPr>
          <w:p w:rsidR="001C02CF" w:rsidRDefault="001C02CF" w:rsidP="00A810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02CF" w:rsidTr="00A8106B">
        <w:tc>
          <w:tcPr>
            <w:tcW w:w="4644" w:type="dxa"/>
          </w:tcPr>
          <w:p w:rsidR="001C02CF" w:rsidRDefault="001C02CF" w:rsidP="00A810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828" w:type="dxa"/>
          </w:tcPr>
          <w:p w:rsidR="001C02CF" w:rsidRDefault="001C02CF" w:rsidP="00A810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C02CF" w:rsidRDefault="001C02CF" w:rsidP="00FE4DCC">
      <w:pPr>
        <w:rPr>
          <w:rFonts w:ascii="Arial" w:hAnsi="Arial" w:cs="Arial"/>
          <w:b/>
          <w:sz w:val="24"/>
          <w:szCs w:val="24"/>
        </w:rPr>
      </w:pPr>
    </w:p>
    <w:p w:rsidR="00FE4DCC" w:rsidRDefault="00FE4DCC" w:rsidP="00FE4D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TOTAL, DE PERSONAS ATENDIDAS DE ENERO A </w:t>
      </w:r>
      <w:r w:rsidR="001C02CF">
        <w:rPr>
          <w:rFonts w:ascii="Arial" w:hAnsi="Arial" w:cs="Arial"/>
          <w:b/>
          <w:sz w:val="24"/>
          <w:szCs w:val="24"/>
        </w:rPr>
        <w:t>OCTUBRE</w:t>
      </w:r>
      <w:r w:rsidR="00F94DC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2024: </w:t>
      </w:r>
      <w:r w:rsidR="001C02CF">
        <w:rPr>
          <w:rFonts w:ascii="Arial" w:hAnsi="Arial" w:cs="Arial"/>
          <w:b/>
          <w:sz w:val="24"/>
          <w:szCs w:val="24"/>
        </w:rPr>
        <w:t>528</w:t>
      </w:r>
    </w:p>
    <w:p w:rsidR="00FE4DCC" w:rsidRDefault="00FE4DCC" w:rsidP="00FE4DCC"/>
    <w:p w:rsidR="004C6569" w:rsidRDefault="001C02CF" w:rsidP="00C50C15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 wp14:anchorId="46DF0438" wp14:editId="6143F8C7">
            <wp:extent cx="4842662" cy="3489350"/>
            <wp:effectExtent l="0" t="0" r="15240" b="1587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sectPr w:rsidR="004C65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CC"/>
    <w:rsid w:val="00006016"/>
    <w:rsid w:val="00076995"/>
    <w:rsid w:val="000911BB"/>
    <w:rsid w:val="00131526"/>
    <w:rsid w:val="001C02CF"/>
    <w:rsid w:val="0027105E"/>
    <w:rsid w:val="002A76BC"/>
    <w:rsid w:val="0030221A"/>
    <w:rsid w:val="003F3B4A"/>
    <w:rsid w:val="0040260A"/>
    <w:rsid w:val="004D3E9E"/>
    <w:rsid w:val="004E1F1C"/>
    <w:rsid w:val="004F4233"/>
    <w:rsid w:val="005E77A7"/>
    <w:rsid w:val="006278D6"/>
    <w:rsid w:val="00637B8C"/>
    <w:rsid w:val="0066346B"/>
    <w:rsid w:val="00665FE5"/>
    <w:rsid w:val="00686C58"/>
    <w:rsid w:val="007A1D36"/>
    <w:rsid w:val="007D2461"/>
    <w:rsid w:val="00875614"/>
    <w:rsid w:val="00897D64"/>
    <w:rsid w:val="008A2337"/>
    <w:rsid w:val="00920C85"/>
    <w:rsid w:val="009636F9"/>
    <w:rsid w:val="009A5AEF"/>
    <w:rsid w:val="009C40AB"/>
    <w:rsid w:val="00AC2591"/>
    <w:rsid w:val="00AF6AA7"/>
    <w:rsid w:val="00B058EA"/>
    <w:rsid w:val="00B426EA"/>
    <w:rsid w:val="00BB48F4"/>
    <w:rsid w:val="00BC61E5"/>
    <w:rsid w:val="00C20FE3"/>
    <w:rsid w:val="00C50C15"/>
    <w:rsid w:val="00CD43AB"/>
    <w:rsid w:val="00CE4CBD"/>
    <w:rsid w:val="00CF0306"/>
    <w:rsid w:val="00CF45C8"/>
    <w:rsid w:val="00D93631"/>
    <w:rsid w:val="00DD1370"/>
    <w:rsid w:val="00DE0C39"/>
    <w:rsid w:val="00E7273A"/>
    <w:rsid w:val="00F94DC8"/>
    <w:rsid w:val="00FB1E10"/>
    <w:rsid w:val="00FE4DCC"/>
    <w:rsid w:val="00F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DC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4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4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DC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4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4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MAYRA%20INST%20DE%20LA%20MUJER\INFORME%20MENSUAL%20ASESORIAS\ATENCIONES%20USUARIAS%20TODOS%20LOS%20A&#209;O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MAYRA%20INST%20DE%20LA%20MUJER\INFORME%20MENSUAL%20ASESORIAS\ATENCIONES%20USUARIAS%20TODOS%20LOS%20A&#209;O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'TOTALES ATENCIONES (2024)'!$B$6</c:f>
              <c:strCache>
                <c:ptCount val="1"/>
                <c:pt idx="0">
                  <c:v>ENERO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'TOTALES ATENCIONES (2024)'!$C$5:$D$5</c:f>
              <c:strCache>
                <c:ptCount val="2"/>
                <c:pt idx="0">
                  <c:v>PERSONAS ATENDIDAS</c:v>
                </c:pt>
                <c:pt idx="1">
                  <c:v>SESIONES DE TERAPIA</c:v>
                </c:pt>
              </c:strCache>
            </c:strRef>
          </c:cat>
          <c:val>
            <c:numRef>
              <c:f>'TOTALES ATENCIONES (2024)'!$C$6:$D$6</c:f>
              <c:numCache>
                <c:formatCode>General</c:formatCode>
                <c:ptCount val="2"/>
                <c:pt idx="0">
                  <c:v>96</c:v>
                </c:pt>
                <c:pt idx="1">
                  <c:v>147</c:v>
                </c:pt>
              </c:numCache>
            </c:numRef>
          </c:val>
        </c:ser>
        <c:ser>
          <c:idx val="1"/>
          <c:order val="1"/>
          <c:tx>
            <c:strRef>
              <c:f>'TOTALES ATENCIONES (2024)'!$B$7</c:f>
              <c:strCache>
                <c:ptCount val="1"/>
                <c:pt idx="0">
                  <c:v>FEBRERO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'TOTALES ATENCIONES (2024)'!$C$5:$D$5</c:f>
              <c:strCache>
                <c:ptCount val="2"/>
                <c:pt idx="0">
                  <c:v>PERSONAS ATENDIDAS</c:v>
                </c:pt>
                <c:pt idx="1">
                  <c:v>SESIONES DE TERAPIA</c:v>
                </c:pt>
              </c:strCache>
            </c:strRef>
          </c:cat>
          <c:val>
            <c:numRef>
              <c:f>'TOTALES ATENCIONES (2024)'!$C$7:$D$7</c:f>
              <c:numCache>
                <c:formatCode>General</c:formatCode>
                <c:ptCount val="2"/>
                <c:pt idx="0">
                  <c:v>93</c:v>
                </c:pt>
                <c:pt idx="1">
                  <c:v>132</c:v>
                </c:pt>
              </c:numCache>
            </c:numRef>
          </c:val>
        </c:ser>
        <c:ser>
          <c:idx val="2"/>
          <c:order val="2"/>
          <c:tx>
            <c:strRef>
              <c:f>'TOTALES ATENCIONES (2024)'!$B$8</c:f>
              <c:strCache>
                <c:ptCount val="1"/>
                <c:pt idx="0">
                  <c:v>MARZO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'TOTALES ATENCIONES (2024)'!$C$5:$D$5</c:f>
              <c:strCache>
                <c:ptCount val="2"/>
                <c:pt idx="0">
                  <c:v>PERSONAS ATENDIDAS</c:v>
                </c:pt>
                <c:pt idx="1">
                  <c:v>SESIONES DE TERAPIA</c:v>
                </c:pt>
              </c:strCache>
            </c:strRef>
          </c:cat>
          <c:val>
            <c:numRef>
              <c:f>'TOTALES ATENCIONES (2024)'!$C$8:$D$8</c:f>
              <c:numCache>
                <c:formatCode>General</c:formatCode>
                <c:ptCount val="2"/>
                <c:pt idx="0">
                  <c:v>79</c:v>
                </c:pt>
                <c:pt idx="1">
                  <c:v>84</c:v>
                </c:pt>
              </c:numCache>
            </c:numRef>
          </c:val>
        </c:ser>
        <c:ser>
          <c:idx val="3"/>
          <c:order val="3"/>
          <c:tx>
            <c:strRef>
              <c:f>'TOTALES ATENCIONES (2024)'!$B$9</c:f>
              <c:strCache>
                <c:ptCount val="1"/>
                <c:pt idx="0">
                  <c:v>ABRIL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'TOTALES ATENCIONES (2024)'!$C$5:$D$5</c:f>
              <c:strCache>
                <c:ptCount val="2"/>
                <c:pt idx="0">
                  <c:v>PERSONAS ATENDIDAS</c:v>
                </c:pt>
                <c:pt idx="1">
                  <c:v>SESIONES DE TERAPIA</c:v>
                </c:pt>
              </c:strCache>
            </c:strRef>
          </c:cat>
          <c:val>
            <c:numRef>
              <c:f>'TOTALES ATENCIONES (2024)'!$C$9:$D$9</c:f>
              <c:numCache>
                <c:formatCode>General</c:formatCode>
                <c:ptCount val="2"/>
                <c:pt idx="0">
                  <c:v>85</c:v>
                </c:pt>
                <c:pt idx="1">
                  <c:v>104</c:v>
                </c:pt>
              </c:numCache>
            </c:numRef>
          </c:val>
        </c:ser>
        <c:ser>
          <c:idx val="4"/>
          <c:order val="4"/>
          <c:tx>
            <c:strRef>
              <c:f>'TOTALES ATENCIONES (2024)'!$B$10</c:f>
              <c:strCache>
                <c:ptCount val="1"/>
                <c:pt idx="0">
                  <c:v>MAYO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'TOTALES ATENCIONES (2024)'!$C$5:$D$5</c:f>
              <c:strCache>
                <c:ptCount val="2"/>
                <c:pt idx="0">
                  <c:v>PERSONAS ATENDIDAS</c:v>
                </c:pt>
                <c:pt idx="1">
                  <c:v>SESIONES DE TERAPIA</c:v>
                </c:pt>
              </c:strCache>
            </c:strRef>
          </c:cat>
          <c:val>
            <c:numRef>
              <c:f>'TOTALES ATENCIONES (2024)'!$C$10:$D$10</c:f>
              <c:numCache>
                <c:formatCode>General</c:formatCode>
                <c:ptCount val="2"/>
                <c:pt idx="0">
                  <c:v>87</c:v>
                </c:pt>
                <c:pt idx="1">
                  <c:v>102</c:v>
                </c:pt>
              </c:numCache>
            </c:numRef>
          </c:val>
        </c:ser>
        <c:ser>
          <c:idx val="5"/>
          <c:order val="5"/>
          <c:tx>
            <c:strRef>
              <c:f>'TOTALES ATENCIONES (2024)'!$B$11</c:f>
              <c:strCache>
                <c:ptCount val="1"/>
                <c:pt idx="0">
                  <c:v>JUNIO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'TOTALES ATENCIONES (2024)'!$C$5:$D$5</c:f>
              <c:strCache>
                <c:ptCount val="2"/>
                <c:pt idx="0">
                  <c:v>PERSONAS ATENDIDAS</c:v>
                </c:pt>
                <c:pt idx="1">
                  <c:v>SESIONES DE TERAPIA</c:v>
                </c:pt>
              </c:strCache>
            </c:strRef>
          </c:cat>
          <c:val>
            <c:numRef>
              <c:f>'TOTALES ATENCIONES (2024)'!$C$11:$D$11</c:f>
              <c:numCache>
                <c:formatCode>General</c:formatCode>
                <c:ptCount val="2"/>
                <c:pt idx="0">
                  <c:v>89</c:v>
                </c:pt>
                <c:pt idx="1">
                  <c:v>108</c:v>
                </c:pt>
              </c:numCache>
            </c:numRef>
          </c:val>
        </c:ser>
        <c:ser>
          <c:idx val="6"/>
          <c:order val="6"/>
          <c:tx>
            <c:strRef>
              <c:f>'TOTALES ATENCIONES (2024)'!$B$12</c:f>
              <c:strCache>
                <c:ptCount val="1"/>
                <c:pt idx="0">
                  <c:v>JULIO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'TOTALES ATENCIONES (2024)'!$C$5:$D$5</c:f>
              <c:strCache>
                <c:ptCount val="2"/>
                <c:pt idx="0">
                  <c:v>PERSONAS ATENDIDAS</c:v>
                </c:pt>
                <c:pt idx="1">
                  <c:v>SESIONES DE TERAPIA</c:v>
                </c:pt>
              </c:strCache>
            </c:strRef>
          </c:cat>
          <c:val>
            <c:numRef>
              <c:f>'TOTALES ATENCIONES (2024)'!$C$12:$D$12</c:f>
              <c:numCache>
                <c:formatCode>General</c:formatCode>
                <c:ptCount val="2"/>
                <c:pt idx="0">
                  <c:v>83</c:v>
                </c:pt>
                <c:pt idx="1">
                  <c:v>113</c:v>
                </c:pt>
              </c:numCache>
            </c:numRef>
          </c:val>
        </c:ser>
        <c:ser>
          <c:idx val="7"/>
          <c:order val="7"/>
          <c:tx>
            <c:strRef>
              <c:f>'TOTALES ATENCIONES (2024)'!$B$13</c:f>
              <c:strCache>
                <c:ptCount val="1"/>
                <c:pt idx="0">
                  <c:v>AGOSTO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'TOTALES ATENCIONES (2024)'!$C$5:$D$5</c:f>
              <c:strCache>
                <c:ptCount val="2"/>
                <c:pt idx="0">
                  <c:v>PERSONAS ATENDIDAS</c:v>
                </c:pt>
                <c:pt idx="1">
                  <c:v>SESIONES DE TERAPIA</c:v>
                </c:pt>
              </c:strCache>
            </c:strRef>
          </c:cat>
          <c:val>
            <c:numRef>
              <c:f>'TOTALES ATENCIONES (2024)'!$C$13:$D$13</c:f>
              <c:numCache>
                <c:formatCode>General</c:formatCode>
                <c:ptCount val="2"/>
                <c:pt idx="0">
                  <c:v>80</c:v>
                </c:pt>
                <c:pt idx="1">
                  <c:v>124</c:v>
                </c:pt>
              </c:numCache>
            </c:numRef>
          </c:val>
        </c:ser>
        <c:ser>
          <c:idx val="8"/>
          <c:order val="8"/>
          <c:tx>
            <c:strRef>
              <c:f>'TOTALES ATENCIONES (2024)'!$B$14</c:f>
              <c:strCache>
                <c:ptCount val="1"/>
                <c:pt idx="0">
                  <c:v>SEPTIEMBRE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'TOTALES ATENCIONES (2024)'!$C$5:$D$5</c:f>
              <c:strCache>
                <c:ptCount val="2"/>
                <c:pt idx="0">
                  <c:v>PERSONAS ATENDIDAS</c:v>
                </c:pt>
                <c:pt idx="1">
                  <c:v>SESIONES DE TERAPIA</c:v>
                </c:pt>
              </c:strCache>
            </c:strRef>
          </c:cat>
          <c:val>
            <c:numRef>
              <c:f>'TOTALES ATENCIONES (2024)'!$C$14:$D$14</c:f>
              <c:numCache>
                <c:formatCode>General</c:formatCode>
                <c:ptCount val="2"/>
                <c:pt idx="0">
                  <c:v>83</c:v>
                </c:pt>
                <c:pt idx="1">
                  <c:v>81</c:v>
                </c:pt>
              </c:numCache>
            </c:numRef>
          </c:val>
        </c:ser>
        <c:ser>
          <c:idx val="9"/>
          <c:order val="9"/>
          <c:tx>
            <c:strRef>
              <c:f>'TOTALES ATENCIONES (2024)'!$B$15</c:f>
              <c:strCache>
                <c:ptCount val="1"/>
                <c:pt idx="0">
                  <c:v>OCTUBRE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'TOTALES ATENCIONES (2024)'!$C$5:$D$5</c:f>
              <c:strCache>
                <c:ptCount val="2"/>
                <c:pt idx="0">
                  <c:v>PERSONAS ATENDIDAS</c:v>
                </c:pt>
                <c:pt idx="1">
                  <c:v>SESIONES DE TERAPIA</c:v>
                </c:pt>
              </c:strCache>
            </c:strRef>
          </c:cat>
          <c:val>
            <c:numRef>
              <c:f>'TOTALES ATENCIONES (2024)'!$C$15:$D$15</c:f>
              <c:numCache>
                <c:formatCode>General</c:formatCode>
                <c:ptCount val="2"/>
                <c:pt idx="0">
                  <c:v>98</c:v>
                </c:pt>
                <c:pt idx="1">
                  <c:v>140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30"/>
        <c:axId val="274601856"/>
        <c:axId val="274603392"/>
      </c:barChart>
      <c:catAx>
        <c:axId val="274601856"/>
        <c:scaling>
          <c:orientation val="minMax"/>
        </c:scaling>
        <c:delete val="0"/>
        <c:axPos val="b"/>
        <c:majorTickMark val="out"/>
        <c:minorTickMark val="none"/>
        <c:tickLblPos val="nextTo"/>
        <c:crossAx val="274603392"/>
        <c:crosses val="autoZero"/>
        <c:auto val="1"/>
        <c:lblAlgn val="ctr"/>
        <c:lblOffset val="100"/>
        <c:noMultiLvlLbl val="0"/>
      </c:catAx>
      <c:valAx>
        <c:axId val="2746033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74601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ATENCIONES</a:t>
            </a:r>
            <a:r>
              <a:rPr lang="en-US" baseline="0"/>
              <a:t> JURIDICO </a:t>
            </a:r>
            <a:endParaRPr lang="en-US"/>
          </a:p>
        </c:rich>
      </c:tx>
      <c:layout>
        <c:manualLayout>
          <c:xMode val="edge"/>
          <c:yMode val="edge"/>
          <c:x val="0.28645144356955382"/>
          <c:y val="2.3148148148148147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pattFill prst="dkUpDiag">
              <a:fgClr>
                <a:schemeClr val="accent4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528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'TOTALES ATENCIONES (2024)'!$B$21:$B$31</c:f>
              <c:strCache>
                <c:ptCount val="11"/>
                <c:pt idx="0">
                  <c:v>TOTAL ATENCIONES JURÍDICO 2024</c:v>
                </c:pt>
                <c:pt idx="1">
                  <c:v>ENERO</c:v>
                </c:pt>
                <c:pt idx="2">
                  <c:v>FEBRERO</c:v>
                </c:pt>
                <c:pt idx="3">
                  <c:v>MARZO</c:v>
                </c:pt>
                <c:pt idx="4">
                  <c:v>ABRIL</c:v>
                </c:pt>
                <c:pt idx="5">
                  <c:v>MAYO</c:v>
                </c:pt>
                <c:pt idx="6">
                  <c:v>JUNIO</c:v>
                </c:pt>
                <c:pt idx="7">
                  <c:v>JULIO</c:v>
                </c:pt>
                <c:pt idx="8">
                  <c:v>AGOSTO</c:v>
                </c:pt>
                <c:pt idx="9">
                  <c:v>SEPTIEMBRE</c:v>
                </c:pt>
                <c:pt idx="10">
                  <c:v>OCTUBRE</c:v>
                </c:pt>
              </c:strCache>
            </c:strRef>
          </c:cat>
          <c:val>
            <c:numRef>
              <c:f>'TOTALES ATENCIONES (2024)'!$C$21:$C$31</c:f>
              <c:numCache>
                <c:formatCode>General</c:formatCode>
                <c:ptCount val="11"/>
                <c:pt idx="0">
                  <c:v>371</c:v>
                </c:pt>
                <c:pt idx="1">
                  <c:v>90</c:v>
                </c:pt>
                <c:pt idx="2">
                  <c:v>55</c:v>
                </c:pt>
                <c:pt idx="3">
                  <c:v>47</c:v>
                </c:pt>
                <c:pt idx="4">
                  <c:v>47</c:v>
                </c:pt>
                <c:pt idx="5">
                  <c:v>42</c:v>
                </c:pt>
                <c:pt idx="6">
                  <c:v>27</c:v>
                </c:pt>
                <c:pt idx="7">
                  <c:v>63</c:v>
                </c:pt>
                <c:pt idx="8">
                  <c:v>54</c:v>
                </c:pt>
                <c:pt idx="9">
                  <c:v>50</c:v>
                </c:pt>
                <c:pt idx="10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3"/>
        <c:overlap val="-9"/>
        <c:axId val="274637184"/>
        <c:axId val="274638720"/>
      </c:barChart>
      <c:catAx>
        <c:axId val="274637184"/>
        <c:scaling>
          <c:orientation val="minMax"/>
        </c:scaling>
        <c:delete val="0"/>
        <c:axPos val="b"/>
        <c:majorTickMark val="out"/>
        <c:minorTickMark val="none"/>
        <c:tickLblPos val="nextTo"/>
        <c:crossAx val="274638720"/>
        <c:crosses val="autoZero"/>
        <c:auto val="1"/>
        <c:lblAlgn val="ctr"/>
        <c:lblOffset val="100"/>
        <c:noMultiLvlLbl val="0"/>
      </c:catAx>
      <c:valAx>
        <c:axId val="2746387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74637184"/>
        <c:crosses val="autoZero"/>
        <c:crossBetween val="between"/>
      </c:valAx>
    </c:plotArea>
    <c:plotVisOnly val="1"/>
    <c:dispBlanksAs val="gap"/>
    <c:showDLblsOverMax val="0"/>
  </c:chart>
  <c:spPr>
    <a:noFill/>
  </c:sp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28</cp:revision>
  <dcterms:created xsi:type="dcterms:W3CDTF">2024-03-11T17:57:00Z</dcterms:created>
  <dcterms:modified xsi:type="dcterms:W3CDTF">2024-11-01T21:18:00Z</dcterms:modified>
</cp:coreProperties>
</file>